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640E9" w:rsidRPr="00D5313C" w:rsidRDefault="00D3241F" w:rsidP="00D5313C">
      <w:pPr>
        <w:jc w:val="center"/>
        <w:rPr>
          <w:rFonts w:ascii="仿宋_GB2312" w:eastAsia="仿宋_GB2312" w:hAnsi="华文中宋"/>
          <w:b/>
          <w:sz w:val="44"/>
          <w:szCs w:val="44"/>
        </w:rPr>
      </w:pPr>
      <w:r>
        <w:rPr>
          <w:rFonts w:ascii="仿宋_GB2312" w:eastAsia="仿宋_GB2312" w:hAnsi="华文中宋" w:hint="eastAsia"/>
          <w:b/>
          <w:sz w:val="44"/>
          <w:szCs w:val="44"/>
        </w:rPr>
        <w:t>2017届</w:t>
      </w:r>
      <w:r w:rsidR="00F32D86" w:rsidRPr="007640E9">
        <w:rPr>
          <w:rFonts w:ascii="仿宋_GB2312" w:eastAsia="仿宋_GB2312" w:hAnsi="华文中宋" w:hint="eastAsia"/>
          <w:b/>
          <w:sz w:val="44"/>
          <w:szCs w:val="44"/>
        </w:rPr>
        <w:t>毕业生推荐</w:t>
      </w:r>
      <w:proofErr w:type="gramStart"/>
      <w:r w:rsidR="00F32D86" w:rsidRPr="007640E9">
        <w:rPr>
          <w:rFonts w:ascii="仿宋_GB2312" w:eastAsia="仿宋_GB2312" w:hAnsi="华文中宋" w:hint="eastAsia"/>
          <w:b/>
          <w:sz w:val="44"/>
          <w:szCs w:val="44"/>
        </w:rPr>
        <w:t>表</w:t>
      </w:r>
      <w:r w:rsidR="007640E9" w:rsidRPr="007640E9">
        <w:rPr>
          <w:rFonts w:ascii="仿宋_GB2312" w:eastAsia="仿宋_GB2312" w:hAnsi="华文中宋" w:hint="eastAsia"/>
          <w:b/>
          <w:sz w:val="44"/>
          <w:szCs w:val="44"/>
        </w:rPr>
        <w:t>注册</w:t>
      </w:r>
      <w:proofErr w:type="gramEnd"/>
      <w:r w:rsidR="00D422A5">
        <w:rPr>
          <w:rFonts w:ascii="仿宋_GB2312" w:eastAsia="仿宋_GB2312" w:hAnsi="华文中宋" w:hint="eastAsia"/>
          <w:b/>
          <w:sz w:val="44"/>
          <w:szCs w:val="44"/>
        </w:rPr>
        <w:t>操作指南</w:t>
      </w:r>
      <w:bookmarkStart w:id="0" w:name="_Toc430073439"/>
    </w:p>
    <w:p w:rsidR="007640E9" w:rsidRPr="007640E9" w:rsidRDefault="007640E9" w:rsidP="007640E9">
      <w:pPr>
        <w:jc w:val="left"/>
        <w:rPr>
          <w:rFonts w:ascii="仿宋_GB2312" w:eastAsia="仿宋_GB2312" w:hAnsi="华文中宋"/>
          <w:b/>
          <w:sz w:val="28"/>
          <w:szCs w:val="28"/>
        </w:rPr>
      </w:pPr>
      <w:r w:rsidRPr="007640E9">
        <w:rPr>
          <w:rFonts w:ascii="仿宋_GB2312" w:eastAsia="仿宋_GB2312" w:hAnsi="华文中宋" w:hint="eastAsia"/>
          <w:b/>
          <w:sz w:val="28"/>
          <w:szCs w:val="28"/>
        </w:rPr>
        <w:t>一、</w:t>
      </w:r>
      <w:r w:rsidRPr="007640E9">
        <w:rPr>
          <w:rFonts w:ascii="仿宋_GB2312" w:eastAsia="仿宋_GB2312" w:hint="eastAsia"/>
          <w:b/>
          <w:sz w:val="28"/>
          <w:szCs w:val="28"/>
        </w:rPr>
        <w:t>学生用户注册</w:t>
      </w:r>
      <w:bookmarkEnd w:id="0"/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sz w:val="28"/>
          <w:szCs w:val="28"/>
        </w:rPr>
        <w:t>打开</w:t>
      </w:r>
      <w:hyperlink r:id="rId7" w:history="1">
        <w:r w:rsidRPr="007640E9">
          <w:rPr>
            <w:rStyle w:val="a6"/>
            <w:rFonts w:ascii="仿宋_GB2312" w:eastAsia="仿宋_GB2312" w:hint="eastAsia"/>
            <w:sz w:val="28"/>
            <w:szCs w:val="28"/>
          </w:rPr>
          <w:t>http://www.91job.gov.cn/</w:t>
        </w:r>
      </w:hyperlink>
      <w:r w:rsidRPr="007640E9">
        <w:rPr>
          <w:rFonts w:ascii="仿宋_GB2312" w:eastAsia="仿宋_GB2312" w:hint="eastAsia"/>
          <w:sz w:val="28"/>
          <w:szCs w:val="28"/>
        </w:rPr>
        <w:t>进入江苏省高校毕业生就业网络联盟，如图：</w:t>
      </w:r>
    </w:p>
    <w:p w:rsidR="007640E9" w:rsidRPr="007640E9" w:rsidRDefault="00052775" w:rsidP="007640E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67348" cy="2080591"/>
            <wp:effectExtent l="19050" t="0" r="9502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E9" w:rsidRPr="007640E9" w:rsidRDefault="00052775" w:rsidP="007640E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点击“用户登录”，然后选择“学生登录”，</w:t>
      </w:r>
      <w:r w:rsidR="007640E9" w:rsidRPr="007640E9">
        <w:rPr>
          <w:rFonts w:ascii="仿宋_GB2312" w:eastAsia="仿宋_GB2312" w:hint="eastAsia"/>
          <w:sz w:val="28"/>
          <w:szCs w:val="28"/>
        </w:rPr>
        <w:t>用户</w:t>
      </w:r>
      <w:r>
        <w:rPr>
          <w:rFonts w:ascii="仿宋_GB2312" w:eastAsia="仿宋_GB2312" w:hint="eastAsia"/>
          <w:sz w:val="28"/>
          <w:szCs w:val="28"/>
        </w:rPr>
        <w:t>91job智慧就业平台登录</w:t>
      </w:r>
      <w:r w:rsidR="007640E9" w:rsidRPr="007640E9">
        <w:rPr>
          <w:rFonts w:ascii="仿宋_GB2312" w:eastAsia="仿宋_GB2312" w:hint="eastAsia"/>
          <w:sz w:val="28"/>
          <w:szCs w:val="28"/>
        </w:rPr>
        <w:t>页面如下：</w:t>
      </w:r>
    </w:p>
    <w:p w:rsidR="007640E9" w:rsidRPr="007640E9" w:rsidRDefault="00052775" w:rsidP="007640E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72654" cy="2288738"/>
            <wp:effectExtent l="19050" t="0" r="4196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sz w:val="28"/>
          <w:szCs w:val="28"/>
        </w:rPr>
        <w:t>请填写“所在学校”，“学号”，</w:t>
      </w:r>
      <w:r w:rsidR="00052775">
        <w:rPr>
          <w:rFonts w:ascii="仿宋_GB2312" w:eastAsia="仿宋_GB2312" w:hint="eastAsia"/>
          <w:sz w:val="28"/>
          <w:szCs w:val="28"/>
        </w:rPr>
        <w:t>“密码”“验证码”</w:t>
      </w:r>
      <w:r w:rsidRPr="007640E9">
        <w:rPr>
          <w:rFonts w:ascii="仿宋_GB2312" w:eastAsia="仿宋_GB2312" w:hint="eastAsia"/>
          <w:sz w:val="28"/>
          <w:szCs w:val="28"/>
        </w:rPr>
        <w:t>，点击“</w:t>
      </w:r>
      <w:r w:rsidR="00052775">
        <w:rPr>
          <w:rFonts w:ascii="仿宋_GB2312" w:eastAsia="仿宋_GB2312" w:hint="eastAsia"/>
          <w:sz w:val="28"/>
          <w:szCs w:val="28"/>
        </w:rPr>
        <w:t>登录</w:t>
      </w:r>
      <w:r w:rsidRPr="007640E9">
        <w:rPr>
          <w:rFonts w:ascii="仿宋_GB2312" w:eastAsia="仿宋_GB2312" w:hint="eastAsia"/>
          <w:sz w:val="28"/>
          <w:szCs w:val="28"/>
        </w:rPr>
        <w:t>”</w:t>
      </w:r>
      <w:bookmarkStart w:id="1" w:name="_Toc430073440"/>
      <w:r w:rsidR="00052775">
        <w:rPr>
          <w:rFonts w:ascii="仿宋_GB2312" w:eastAsia="仿宋_GB2312" w:hint="eastAsia"/>
          <w:sz w:val="28"/>
          <w:szCs w:val="28"/>
        </w:rPr>
        <w:t>，进入毕业生个人账号</w:t>
      </w:r>
      <w:bookmarkEnd w:id="1"/>
      <w:r w:rsidRPr="006E3D9E">
        <w:rPr>
          <w:rFonts w:ascii="仿宋_GB2312" w:eastAsia="仿宋_GB2312" w:hint="eastAsia"/>
          <w:sz w:val="28"/>
          <w:szCs w:val="28"/>
        </w:rPr>
        <w:t>。</w:t>
      </w:r>
      <w:bookmarkStart w:id="2" w:name="_GoBack"/>
      <w:bookmarkStart w:id="3" w:name="_Toc430073441"/>
      <w:bookmarkEnd w:id="2"/>
    </w:p>
    <w:p w:rsidR="00052775" w:rsidRPr="00052775" w:rsidRDefault="003350E0" w:rsidP="003350E0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3350E0">
        <w:rPr>
          <w:rFonts w:ascii="仿宋_GB2312" w:eastAsia="仿宋_GB2312" w:hint="eastAsia"/>
          <w:sz w:val="28"/>
          <w:szCs w:val="28"/>
        </w:rPr>
        <w:t>注意：“江苏省高校毕业生就业网络联盟”该平台用户名和密码与“南京农业大学就业信息服务平台”一致，如密码遗忘可联系学院辅导员查询或重置。</w:t>
      </w:r>
    </w:p>
    <w:p w:rsidR="007640E9" w:rsidRPr="00DF622A" w:rsidRDefault="007640E9" w:rsidP="007640E9">
      <w:pPr>
        <w:rPr>
          <w:rFonts w:ascii="仿宋_GB2312" w:eastAsia="仿宋_GB2312"/>
          <w:b/>
          <w:sz w:val="28"/>
          <w:szCs w:val="28"/>
        </w:rPr>
      </w:pPr>
      <w:bookmarkStart w:id="4" w:name="_Toc430073442"/>
      <w:bookmarkEnd w:id="3"/>
      <w:r w:rsidRPr="00DF622A">
        <w:rPr>
          <w:rFonts w:ascii="仿宋_GB2312" w:eastAsia="仿宋_GB2312" w:hint="eastAsia"/>
          <w:b/>
          <w:noProof/>
          <w:sz w:val="28"/>
          <w:szCs w:val="28"/>
        </w:rPr>
        <w:lastRenderedPageBreak/>
        <w:t>二、</w:t>
      </w:r>
      <w:bookmarkStart w:id="5" w:name="_Toc430073443"/>
      <w:bookmarkEnd w:id="4"/>
      <w:r w:rsidRPr="00DF622A">
        <w:rPr>
          <w:rFonts w:ascii="仿宋_GB2312" w:eastAsia="仿宋_GB2312" w:hint="eastAsia"/>
          <w:b/>
          <w:sz w:val="28"/>
          <w:szCs w:val="28"/>
        </w:rPr>
        <w:t>编辑推荐表</w:t>
      </w:r>
      <w:bookmarkEnd w:id="5"/>
    </w:p>
    <w:p w:rsidR="007640E9" w:rsidRDefault="007640E9" w:rsidP="007640E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1，填写推荐表</w:t>
      </w:r>
    </w:p>
    <w:p w:rsidR="007640E9" w:rsidRDefault="004721C5" w:rsidP="007640E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登录</w:t>
      </w:r>
      <w:r w:rsidR="006E3D9E">
        <w:rPr>
          <w:rFonts w:ascii="仿宋_GB2312" w:eastAsia="仿宋_GB2312" w:hint="eastAsia"/>
          <w:sz w:val="28"/>
          <w:szCs w:val="28"/>
        </w:rPr>
        <w:t>成功后，选择“推荐表管理</w:t>
      </w:r>
      <w:r w:rsidR="007640E9" w:rsidRPr="007640E9">
        <w:rPr>
          <w:rFonts w:ascii="仿宋_GB2312" w:eastAsia="仿宋_GB2312" w:hint="eastAsia"/>
          <w:sz w:val="28"/>
          <w:szCs w:val="28"/>
        </w:rPr>
        <w:t>”，如图</w:t>
      </w:r>
    </w:p>
    <w:p w:rsidR="007640E9" w:rsidRPr="007640E9" w:rsidRDefault="004721C5" w:rsidP="007640E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74310" cy="1760628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sz w:val="28"/>
          <w:szCs w:val="28"/>
        </w:rPr>
        <w:t>进入“推荐表注册”页面如下</w:t>
      </w:r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1390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sz w:val="28"/>
          <w:szCs w:val="28"/>
        </w:rPr>
        <w:t>仔细核对个人信息，选择“马上注册”，进入推荐表填写页面如图：</w:t>
      </w:r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28860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0E9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274310" cy="17621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sz w:val="28"/>
          <w:szCs w:val="28"/>
        </w:rPr>
        <w:t>请按规范填写所有内容，带星号内容为必填内容；如果你有“工作/实习经历”，请你务必填写清楚。确认后点击“提交审核”，提交成功。如下图：</w:t>
      </w:r>
      <w:bookmarkStart w:id="6" w:name="_Toc430073445"/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Pr="007640E9">
        <w:rPr>
          <w:rFonts w:ascii="仿宋_GB2312" w:eastAsia="仿宋_GB2312" w:hint="eastAsia"/>
          <w:sz w:val="28"/>
          <w:szCs w:val="28"/>
        </w:rPr>
        <w:t>预览推荐表</w:t>
      </w:r>
      <w:bookmarkEnd w:id="6"/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4667250" cy="13620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sz w:val="28"/>
          <w:szCs w:val="28"/>
        </w:rPr>
        <w:t>选择“返回修改”，可以继续修改推荐表内容，选择“预览推荐表”，可以预览推荐表如图：</w:t>
      </w:r>
    </w:p>
    <w:p w:rsid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161915" cy="49720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6864" cy="497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0E9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114925" cy="1516742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4597" cy="15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Toc430073446"/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</w:t>
      </w:r>
      <w:r w:rsidRPr="007640E9">
        <w:rPr>
          <w:rFonts w:ascii="仿宋_GB2312" w:eastAsia="仿宋_GB2312" w:hint="eastAsia"/>
          <w:sz w:val="28"/>
          <w:szCs w:val="28"/>
        </w:rPr>
        <w:t>推荐表修改及状态查看</w:t>
      </w:r>
      <w:bookmarkEnd w:id="7"/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sz w:val="28"/>
          <w:szCs w:val="28"/>
        </w:rPr>
        <w:t>如果你提交成功后发现有需要修改的地方或需要查看学校审核情况，请按以下提示步骤操作</w:t>
      </w:r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sz w:val="28"/>
          <w:szCs w:val="28"/>
        </w:rPr>
        <w:t>打开</w:t>
      </w:r>
      <w:hyperlink r:id="rId17" w:history="1">
        <w:r w:rsidRPr="007640E9">
          <w:rPr>
            <w:rStyle w:val="a6"/>
            <w:rFonts w:ascii="仿宋_GB2312" w:eastAsia="仿宋_GB2312" w:hint="eastAsia"/>
            <w:sz w:val="28"/>
            <w:szCs w:val="28"/>
          </w:rPr>
          <w:t>http://www.91job.gov.cn/</w:t>
        </w:r>
      </w:hyperlink>
      <w:r w:rsidRPr="007640E9">
        <w:rPr>
          <w:rFonts w:ascii="仿宋_GB2312" w:eastAsia="仿宋_GB2312" w:hint="eastAsia"/>
          <w:sz w:val="28"/>
          <w:szCs w:val="28"/>
        </w:rPr>
        <w:t>登录账号如图：</w:t>
      </w:r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274310" cy="16656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sz w:val="28"/>
          <w:szCs w:val="28"/>
        </w:rPr>
        <w:t>选择推荐表管理。查看推荐表状态如下：</w:t>
      </w:r>
      <w:bookmarkStart w:id="8" w:name="_Toc430073447"/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*</w:t>
      </w:r>
      <w:r w:rsidRPr="007640E9">
        <w:rPr>
          <w:rFonts w:ascii="仿宋_GB2312" w:eastAsia="仿宋_GB2312" w:hint="eastAsia"/>
          <w:sz w:val="28"/>
          <w:szCs w:val="28"/>
        </w:rPr>
        <w:t>提交成功，学校尚未审核</w:t>
      </w:r>
      <w:bookmarkEnd w:id="8"/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16992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sz w:val="28"/>
          <w:szCs w:val="28"/>
        </w:rPr>
        <w:t>如果状态为“已注册”，说明学校尚未审核，点击“编辑”，进入推荐表编辑页面，修改，重新提交即可。</w:t>
      </w:r>
      <w:bookmarkStart w:id="9" w:name="_Toc430073448"/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*</w:t>
      </w:r>
      <w:r w:rsidRPr="007640E9">
        <w:rPr>
          <w:rFonts w:ascii="仿宋_GB2312" w:eastAsia="仿宋_GB2312" w:hint="eastAsia"/>
          <w:sz w:val="28"/>
          <w:szCs w:val="28"/>
        </w:rPr>
        <w:t>提交成功，学校已审核通过</w:t>
      </w:r>
      <w:bookmarkEnd w:id="9"/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174561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E9" w:rsidRPr="007640E9" w:rsidRDefault="007640E9" w:rsidP="007640E9">
      <w:pPr>
        <w:rPr>
          <w:rFonts w:ascii="仿宋_GB2312" w:eastAsia="仿宋_GB2312"/>
          <w:sz w:val="28"/>
          <w:szCs w:val="28"/>
        </w:rPr>
      </w:pPr>
      <w:r w:rsidRPr="007640E9">
        <w:rPr>
          <w:rFonts w:ascii="仿宋_GB2312" w:eastAsia="仿宋_GB2312" w:hint="eastAsia"/>
          <w:sz w:val="28"/>
          <w:szCs w:val="28"/>
        </w:rPr>
        <w:t>如果状态为“审核已完成”，请联系你所在学院辅导员，完成修改。</w:t>
      </w:r>
    </w:p>
    <w:p w:rsidR="007640E9" w:rsidRPr="007640E9" w:rsidRDefault="007640E9" w:rsidP="007640E9">
      <w:pPr>
        <w:ind w:firstLineChars="2950" w:firstLine="8260"/>
        <w:jc w:val="left"/>
        <w:rPr>
          <w:rFonts w:ascii="仿宋_GB2312" w:eastAsia="仿宋_GB2312" w:hAnsi="华文中宋"/>
          <w:sz w:val="28"/>
          <w:szCs w:val="28"/>
        </w:rPr>
      </w:pPr>
    </w:p>
    <w:sectPr w:rsidR="007640E9" w:rsidRPr="007640E9" w:rsidSect="003B52E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D9C" w:rsidRDefault="007A5D9C" w:rsidP="008E58FB">
      <w:r>
        <w:separator/>
      </w:r>
    </w:p>
  </w:endnote>
  <w:endnote w:type="continuationSeparator" w:id="1">
    <w:p w:rsidR="007A5D9C" w:rsidRDefault="007A5D9C" w:rsidP="008E5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D9C" w:rsidRDefault="007A5D9C" w:rsidP="008E58FB">
      <w:r>
        <w:separator/>
      </w:r>
    </w:p>
  </w:footnote>
  <w:footnote w:type="continuationSeparator" w:id="1">
    <w:p w:rsidR="007A5D9C" w:rsidRDefault="007A5D9C" w:rsidP="008E58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4F20"/>
    <w:multiLevelType w:val="hybridMultilevel"/>
    <w:tmpl w:val="CA1E95A8"/>
    <w:lvl w:ilvl="0" w:tplc="57D4FCF4">
      <w:start w:val="5"/>
      <w:numFmt w:val="japaneseCounting"/>
      <w:lvlText w:val="%1、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5FF1AE1"/>
    <w:multiLevelType w:val="hybridMultilevel"/>
    <w:tmpl w:val="E15C0F92"/>
    <w:lvl w:ilvl="0" w:tplc="E198434A">
      <w:start w:val="1"/>
      <w:numFmt w:val="decimal"/>
      <w:lvlText w:val="（%1）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D377B16"/>
    <w:multiLevelType w:val="hybridMultilevel"/>
    <w:tmpl w:val="C66224AE"/>
    <w:lvl w:ilvl="0" w:tplc="9E3A967E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500A5C5A"/>
    <w:multiLevelType w:val="hybridMultilevel"/>
    <w:tmpl w:val="6204C8F4"/>
    <w:lvl w:ilvl="0" w:tplc="50C633D8">
      <w:start w:val="1"/>
      <w:numFmt w:val="japaneseCounting"/>
      <w:lvlText w:val="（%1）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60"/>
        </w:tabs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80"/>
        </w:tabs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20"/>
        </w:tabs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40"/>
        </w:tabs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60"/>
        </w:tabs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80"/>
        </w:tabs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00"/>
        </w:tabs>
        <w:ind w:left="3900" w:hanging="420"/>
      </w:pPr>
    </w:lvl>
  </w:abstractNum>
  <w:abstractNum w:abstractNumId="4">
    <w:nsid w:val="55CC2CFD"/>
    <w:multiLevelType w:val="hybridMultilevel"/>
    <w:tmpl w:val="3CFAA754"/>
    <w:lvl w:ilvl="0" w:tplc="7C08D0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6145" fillcolor="red" strokecolor="red">
      <v:fill color="red" opacity="0" color2="#bbd5f0" type="gradient">
        <o:fill v:ext="view" type="gradientUnscaled"/>
      </v:fill>
      <v:stroke color="red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35989"/>
    <w:rsid w:val="00052775"/>
    <w:rsid w:val="000631A3"/>
    <w:rsid w:val="000A763B"/>
    <w:rsid w:val="000C62ED"/>
    <w:rsid w:val="000E3A96"/>
    <w:rsid w:val="000F069E"/>
    <w:rsid w:val="00142C0C"/>
    <w:rsid w:val="00154379"/>
    <w:rsid w:val="00172A27"/>
    <w:rsid w:val="001768C3"/>
    <w:rsid w:val="001821CA"/>
    <w:rsid w:val="001A2A22"/>
    <w:rsid w:val="001A46E3"/>
    <w:rsid w:val="001D6F2D"/>
    <w:rsid w:val="00200816"/>
    <w:rsid w:val="002123ED"/>
    <w:rsid w:val="00297377"/>
    <w:rsid w:val="002C23E1"/>
    <w:rsid w:val="003350E0"/>
    <w:rsid w:val="0033675A"/>
    <w:rsid w:val="003833A3"/>
    <w:rsid w:val="003956AD"/>
    <w:rsid w:val="003B52E6"/>
    <w:rsid w:val="003C5AF4"/>
    <w:rsid w:val="003D6161"/>
    <w:rsid w:val="003F5E5F"/>
    <w:rsid w:val="004315B6"/>
    <w:rsid w:val="00451A1D"/>
    <w:rsid w:val="004721C5"/>
    <w:rsid w:val="00480096"/>
    <w:rsid w:val="004B3DED"/>
    <w:rsid w:val="00516BEA"/>
    <w:rsid w:val="00571A6C"/>
    <w:rsid w:val="00587CAD"/>
    <w:rsid w:val="00596980"/>
    <w:rsid w:val="005B0EF7"/>
    <w:rsid w:val="005D2C18"/>
    <w:rsid w:val="005E0006"/>
    <w:rsid w:val="006317C3"/>
    <w:rsid w:val="00654F72"/>
    <w:rsid w:val="00661532"/>
    <w:rsid w:val="00697DCB"/>
    <w:rsid w:val="006B0800"/>
    <w:rsid w:val="006C6B17"/>
    <w:rsid w:val="006E3D9E"/>
    <w:rsid w:val="006F58CD"/>
    <w:rsid w:val="00746DDA"/>
    <w:rsid w:val="00757680"/>
    <w:rsid w:val="00762648"/>
    <w:rsid w:val="007640E9"/>
    <w:rsid w:val="00764F71"/>
    <w:rsid w:val="007A5D9C"/>
    <w:rsid w:val="007B526A"/>
    <w:rsid w:val="008264CF"/>
    <w:rsid w:val="00852959"/>
    <w:rsid w:val="00855D14"/>
    <w:rsid w:val="0089792C"/>
    <w:rsid w:val="008B2C8A"/>
    <w:rsid w:val="008E58FB"/>
    <w:rsid w:val="00926660"/>
    <w:rsid w:val="00977A79"/>
    <w:rsid w:val="009F2C3B"/>
    <w:rsid w:val="00A90860"/>
    <w:rsid w:val="00AE6D01"/>
    <w:rsid w:val="00AF39B0"/>
    <w:rsid w:val="00B13864"/>
    <w:rsid w:val="00B20681"/>
    <w:rsid w:val="00B73C58"/>
    <w:rsid w:val="00BD39B8"/>
    <w:rsid w:val="00BD5596"/>
    <w:rsid w:val="00C038FB"/>
    <w:rsid w:val="00C40B62"/>
    <w:rsid w:val="00C65F07"/>
    <w:rsid w:val="00C9214F"/>
    <w:rsid w:val="00CD37E4"/>
    <w:rsid w:val="00CF6DF8"/>
    <w:rsid w:val="00D23873"/>
    <w:rsid w:val="00D3241F"/>
    <w:rsid w:val="00D422A5"/>
    <w:rsid w:val="00D5313C"/>
    <w:rsid w:val="00D84435"/>
    <w:rsid w:val="00D9263B"/>
    <w:rsid w:val="00DC514D"/>
    <w:rsid w:val="00DE6235"/>
    <w:rsid w:val="00DF622A"/>
    <w:rsid w:val="00DF62EB"/>
    <w:rsid w:val="00E043EC"/>
    <w:rsid w:val="00E238EA"/>
    <w:rsid w:val="00E61303"/>
    <w:rsid w:val="00EA482B"/>
    <w:rsid w:val="00F144D8"/>
    <w:rsid w:val="00F16C13"/>
    <w:rsid w:val="00F32D86"/>
    <w:rsid w:val="00F52801"/>
    <w:rsid w:val="00F85D83"/>
    <w:rsid w:val="00FC4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red" strokecolor="red">
      <v:fill color="red" opacity="0" color2="#bbd5f0" type="gradient">
        <o:fill v:ext="view" type="gradientUnscaled"/>
      </v:fill>
      <v:stroke color="red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816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rsid w:val="00F32D86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D39B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D39B8"/>
    <w:pPr>
      <w:keepNext/>
      <w:keepLines/>
      <w:spacing w:before="260" w:after="260" w:line="416" w:lineRule="auto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B52E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3B52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p0">
    <w:name w:val="p0"/>
    <w:basedOn w:val="a"/>
    <w:rsid w:val="00654F72"/>
    <w:pPr>
      <w:widowControl/>
      <w:jc w:val="left"/>
    </w:pPr>
    <w:rPr>
      <w:kern w:val="0"/>
      <w:szCs w:val="21"/>
    </w:rPr>
  </w:style>
  <w:style w:type="table" w:styleId="a5">
    <w:name w:val="Table Grid"/>
    <w:basedOn w:val="a1"/>
    <w:rsid w:val="00451A1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F32D86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F32D86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D39B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BD39B8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styleId="a7">
    <w:name w:val="Balloon Text"/>
    <w:basedOn w:val="a"/>
    <w:link w:val="Char"/>
    <w:rsid w:val="007640E9"/>
    <w:rPr>
      <w:sz w:val="18"/>
      <w:szCs w:val="18"/>
    </w:rPr>
  </w:style>
  <w:style w:type="character" w:customStyle="1" w:styleId="Char">
    <w:name w:val="批注框文本 Char"/>
    <w:basedOn w:val="a0"/>
    <w:link w:val="a7"/>
    <w:rsid w:val="007640E9"/>
    <w:rPr>
      <w:kern w:val="2"/>
      <w:sz w:val="18"/>
      <w:szCs w:val="18"/>
    </w:rPr>
  </w:style>
  <w:style w:type="character" w:styleId="a8">
    <w:name w:val="FollowedHyperlink"/>
    <w:basedOn w:val="a0"/>
    <w:semiHidden/>
    <w:unhideWhenUsed/>
    <w:rsid w:val="00D9263B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6E3D9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1828">
          <w:marLeft w:val="0"/>
          <w:marRight w:val="0"/>
          <w:marTop w:val="0"/>
          <w:marBottom w:val="60"/>
          <w:divBdr>
            <w:top w:val="single" w:sz="4" w:space="0" w:color="D3D3D3"/>
            <w:left w:val="single" w:sz="4" w:space="0" w:color="D3D3D3"/>
            <w:bottom w:val="single" w:sz="4" w:space="0" w:color="D3D3D3"/>
            <w:right w:val="single" w:sz="4" w:space="0" w:color="D3D3D3"/>
          </w:divBdr>
          <w:divsChild>
            <w:div w:id="1203324732">
              <w:marLeft w:val="50"/>
              <w:marRight w:val="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23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3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77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0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7901">
          <w:marLeft w:val="0"/>
          <w:marRight w:val="0"/>
          <w:marTop w:val="0"/>
          <w:marBottom w:val="60"/>
          <w:divBdr>
            <w:top w:val="single" w:sz="4" w:space="0" w:color="D3D3D3"/>
            <w:left w:val="single" w:sz="4" w:space="0" w:color="D3D3D3"/>
            <w:bottom w:val="single" w:sz="4" w:space="0" w:color="D3D3D3"/>
            <w:right w:val="single" w:sz="4" w:space="0" w:color="D3D3D3"/>
          </w:divBdr>
          <w:divsChild>
            <w:div w:id="1309016696">
              <w:marLeft w:val="50"/>
              <w:marRight w:val="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6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7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2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93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587279">
          <w:marLeft w:val="0"/>
          <w:marRight w:val="0"/>
          <w:marTop w:val="0"/>
          <w:marBottom w:val="60"/>
          <w:divBdr>
            <w:top w:val="single" w:sz="4" w:space="0" w:color="D3D3D3"/>
            <w:left w:val="single" w:sz="4" w:space="0" w:color="D3D3D3"/>
            <w:bottom w:val="single" w:sz="4" w:space="0" w:color="D3D3D3"/>
            <w:right w:val="single" w:sz="4" w:space="0" w:color="D3D3D3"/>
          </w:divBdr>
          <w:divsChild>
            <w:div w:id="611936078">
              <w:marLeft w:val="50"/>
              <w:marRight w:val="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9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93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3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9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4168363">
          <w:marLeft w:val="0"/>
          <w:marRight w:val="0"/>
          <w:marTop w:val="0"/>
          <w:marBottom w:val="60"/>
          <w:divBdr>
            <w:top w:val="single" w:sz="4" w:space="0" w:color="D3D3D3"/>
            <w:left w:val="single" w:sz="4" w:space="0" w:color="D3D3D3"/>
            <w:bottom w:val="single" w:sz="4" w:space="0" w:color="D3D3D3"/>
            <w:right w:val="single" w:sz="4" w:space="0" w:color="D3D3D3"/>
          </w:divBdr>
          <w:divsChild>
            <w:div w:id="543714698">
              <w:marLeft w:val="50"/>
              <w:marRight w:val="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2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61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91job.gov.cn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91job.gov.cn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559</Words>
  <Characters>178</Characters>
  <Application>Microsoft Office Word</Application>
  <DocSecurity>0</DocSecurity>
  <Lines>1</Lines>
  <Paragraphs>1</Paragraphs>
  <ScaleCrop>false</ScaleCrop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江苏省高校招生就业指导服务中心信息化建设远景规划（2016-2020）</dc:title>
  <dc:creator>walkinnet</dc:creator>
  <cp:lastModifiedBy>yc</cp:lastModifiedBy>
  <cp:revision>16</cp:revision>
  <cp:lastPrinted>2016-09-30T08:38:00Z</cp:lastPrinted>
  <dcterms:created xsi:type="dcterms:W3CDTF">2015-09-23T08:44:00Z</dcterms:created>
  <dcterms:modified xsi:type="dcterms:W3CDTF">2016-09-30T08:40:00Z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